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附件3</w:t>
      </w:r>
    </w:p>
    <w:p>
      <w:pPr>
        <w:spacing w:line="58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第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  <w:t>十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批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郸城县</w:t>
      </w:r>
      <w:bookmarkStart w:id="0" w:name="_GoBack"/>
      <w:bookmarkEnd w:id="0"/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专业技术拔尖人才人选名册</w:t>
      </w:r>
    </w:p>
    <w:p>
      <w:pPr>
        <w:spacing w:line="580" w:lineRule="exact"/>
        <w:jc w:val="left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</w:p>
    <w:p>
      <w:pPr>
        <w:spacing w:line="58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仿宋_GB2312" w:hAnsi="黑体" w:eastAsia="仿宋_GB2312"/>
          <w:sz w:val="32"/>
          <w:szCs w:val="32"/>
        </w:rPr>
        <w:t>推荐单位：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黑体" w:eastAsia="仿宋_GB2312"/>
          <w:sz w:val="32"/>
          <w:szCs w:val="32"/>
        </w:rPr>
        <w:softHyphen/>
      </w:r>
      <w:r>
        <w:rPr>
          <w:rFonts w:hint="eastAsia" w:ascii="仿宋_GB2312" w:hAnsi="黑体" w:eastAsia="仿宋_GB2312"/>
          <w:sz w:val="32"/>
          <w:szCs w:val="32"/>
        </w:rPr>
        <w:t xml:space="preserve"> (盖章)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439"/>
        <w:gridCol w:w="992"/>
        <w:gridCol w:w="709"/>
        <w:gridCol w:w="850"/>
        <w:gridCol w:w="1276"/>
        <w:gridCol w:w="1418"/>
        <w:gridCol w:w="1842"/>
        <w:gridCol w:w="4395"/>
        <w:gridCol w:w="992"/>
        <w:gridCol w:w="6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序号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姓名</w:t>
            </w:r>
          </w:p>
        </w:tc>
        <w:tc>
          <w:tcPr>
            <w:tcW w:w="43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出生</w:t>
            </w:r>
          </w:p>
          <w:p>
            <w:pPr>
              <w:spacing w:line="42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年月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政治</w:t>
            </w:r>
          </w:p>
          <w:p>
            <w:pPr>
              <w:spacing w:line="42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面貌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学历</w:t>
            </w:r>
          </w:p>
          <w:p>
            <w:pPr>
              <w:spacing w:line="420" w:lineRule="exact"/>
              <w:jc w:val="center"/>
              <w:rPr>
                <w:rFonts w:hint="eastAsia" w:ascii="仿宋_GB2312" w:hAnsi="黑体" w:eastAsia="仿宋_GB2312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/>
                <w:szCs w:val="21"/>
                <w:lang w:eastAsia="zh-CN"/>
              </w:rPr>
              <w:t>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专业技术职务（职业资格等级）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黑体" w:eastAsia="仿宋_GB2312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申报</w:t>
            </w:r>
            <w:r>
              <w:rPr>
                <w:rFonts w:hint="eastAsia" w:ascii="仿宋_GB2312" w:hAnsi="黑体" w:eastAsia="仿宋_GB2312"/>
                <w:szCs w:val="21"/>
                <w:lang w:eastAsia="zh-CN"/>
              </w:rPr>
              <w:t>评审</w:t>
            </w:r>
          </w:p>
          <w:p>
            <w:pPr>
              <w:spacing w:line="42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类别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工作单位</w:t>
            </w:r>
          </w:p>
          <w:p>
            <w:pPr>
              <w:spacing w:line="42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及职务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主要业绩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符合何项条件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439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  <w:p>
            <w:pPr>
              <w:spacing w:line="580" w:lineRule="exact"/>
              <w:rPr>
                <w:rFonts w:hint="eastAsia" w:ascii="仿宋_GB2312" w:hAnsi="黑体" w:eastAsia="仿宋_GB2312"/>
                <w:szCs w:val="21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439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</w:tr>
    </w:tbl>
    <w:p>
      <w:pPr>
        <w:spacing w:line="440" w:lineRule="exact"/>
        <w:rPr>
          <w:rFonts w:hint="eastAsia" w:ascii="仿宋_GB2312" w:hAnsi="仿宋" w:eastAsia="仿宋_GB2312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注：1.</w:t>
      </w:r>
      <w:r>
        <w:rPr>
          <w:rFonts w:hint="eastAsia" w:ascii="仿宋_GB2312" w:hAnsi="仿宋" w:eastAsia="仿宋_GB2312"/>
          <w:sz w:val="28"/>
          <w:szCs w:val="28"/>
        </w:rPr>
        <w:t>出生年月栏，具体到月份，如：“1966.08”。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" w:eastAsia="仿宋_GB2312"/>
          <w:sz w:val="28"/>
          <w:szCs w:val="28"/>
        </w:rPr>
        <w:t>符合何项条件栏，填写符合《通知》中人选条件的项目，如：“第8条”。</w:t>
      </w:r>
    </w:p>
    <w:p>
      <w:r>
        <w:rPr>
          <w:rFonts w:hint="eastAsia" w:ascii="仿宋_GB2312" w:hAnsi="仿宋" w:eastAsia="仿宋_GB2312"/>
          <w:sz w:val="28"/>
          <w:szCs w:val="28"/>
        </w:rPr>
        <w:t xml:space="preserve">   </w:t>
      </w:r>
    </w:p>
    <w:sectPr>
      <w:pgSz w:w="16838" w:h="11906" w:orient="landscape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0ZmJkZWJjZWExNTNiOTlkMGE5M2RkZGU3MTM4NjMifQ=="/>
  </w:docVars>
  <w:rsids>
    <w:rsidRoot w:val="00000000"/>
    <w:rsid w:val="24E02694"/>
    <w:rsid w:val="3EAB0813"/>
    <w:rsid w:val="3FDF5855"/>
    <w:rsid w:val="ABEF1A45"/>
    <w:rsid w:val="E9A5C7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小乔伊斯</cp:lastModifiedBy>
  <dcterms:modified xsi:type="dcterms:W3CDTF">2024-01-12T02:22:47Z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8CBF2374A4004E9CB65BF873BE2C8C38_13</vt:lpwstr>
  </property>
</Properties>
</file>